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C1" w:rsidRDefault="00F306C1" w:rsidP="00F306C1">
      <w:pPr>
        <w:pStyle w:val="Default"/>
        <w:jc w:val="center"/>
        <w:rPr>
          <w:sz w:val="28"/>
          <w:szCs w:val="28"/>
        </w:rPr>
      </w:pPr>
      <w:r>
        <w:rPr>
          <w:b/>
          <w:bCs/>
          <w:sz w:val="28"/>
          <w:szCs w:val="28"/>
        </w:rPr>
        <w:t>ABSTRAK</w:t>
      </w:r>
    </w:p>
    <w:p w:rsidR="00F306C1" w:rsidRDefault="00F306C1" w:rsidP="00F306C1">
      <w:pPr>
        <w:pStyle w:val="Default"/>
        <w:jc w:val="center"/>
        <w:rPr>
          <w:sz w:val="23"/>
          <w:szCs w:val="23"/>
        </w:rPr>
      </w:pPr>
      <w:r>
        <w:rPr>
          <w:b/>
          <w:bCs/>
          <w:sz w:val="23"/>
          <w:szCs w:val="23"/>
        </w:rPr>
        <w:t>FAKTOR-FAKTOR YANG BERHUBUNGAN DENGAN MINAT IBU DALAM MELAKSANAKAN PIJAT BAYI DI PKM</w:t>
      </w:r>
    </w:p>
    <w:p w:rsidR="00F306C1" w:rsidRDefault="00F306C1" w:rsidP="00F306C1">
      <w:pPr>
        <w:pStyle w:val="Default"/>
        <w:jc w:val="center"/>
        <w:rPr>
          <w:sz w:val="23"/>
          <w:szCs w:val="23"/>
        </w:rPr>
      </w:pPr>
      <w:r>
        <w:rPr>
          <w:b/>
          <w:bCs/>
          <w:sz w:val="23"/>
          <w:szCs w:val="23"/>
        </w:rPr>
        <w:t>TERAS TERUNJAM TAHUN 2023</w:t>
      </w:r>
    </w:p>
    <w:p w:rsidR="00F306C1" w:rsidRDefault="00F306C1" w:rsidP="00F306C1">
      <w:pPr>
        <w:pStyle w:val="Default"/>
        <w:jc w:val="center"/>
        <w:rPr>
          <w:sz w:val="23"/>
          <w:szCs w:val="23"/>
        </w:rPr>
      </w:pPr>
      <w:r>
        <w:rPr>
          <w:b/>
          <w:bCs/>
          <w:sz w:val="23"/>
          <w:szCs w:val="23"/>
        </w:rPr>
        <w:t>Oleh :</w:t>
      </w:r>
    </w:p>
    <w:p w:rsidR="00F306C1" w:rsidRDefault="00F306C1" w:rsidP="00F306C1">
      <w:pPr>
        <w:pStyle w:val="Default"/>
        <w:jc w:val="center"/>
        <w:rPr>
          <w:sz w:val="16"/>
          <w:szCs w:val="16"/>
        </w:rPr>
      </w:pPr>
      <w:r>
        <w:rPr>
          <w:b/>
          <w:bCs/>
          <w:sz w:val="23"/>
          <w:szCs w:val="23"/>
        </w:rPr>
        <w:t>Tenti Trinola</w:t>
      </w:r>
      <w:r>
        <w:rPr>
          <w:b/>
          <w:bCs/>
          <w:sz w:val="16"/>
          <w:szCs w:val="16"/>
        </w:rPr>
        <w:t>1)</w:t>
      </w:r>
    </w:p>
    <w:p w:rsidR="00F306C1" w:rsidRDefault="00F306C1" w:rsidP="00F306C1">
      <w:pPr>
        <w:pStyle w:val="Default"/>
        <w:jc w:val="center"/>
        <w:rPr>
          <w:sz w:val="16"/>
          <w:szCs w:val="16"/>
        </w:rPr>
      </w:pPr>
      <w:r>
        <w:rPr>
          <w:b/>
          <w:bCs/>
          <w:sz w:val="23"/>
          <w:szCs w:val="23"/>
        </w:rPr>
        <w:t xml:space="preserve">Mitra Kadarsih </w:t>
      </w:r>
      <w:r>
        <w:rPr>
          <w:b/>
          <w:bCs/>
          <w:sz w:val="16"/>
          <w:szCs w:val="16"/>
        </w:rPr>
        <w:t>2)</w:t>
      </w:r>
    </w:p>
    <w:p w:rsidR="00F306C1" w:rsidRDefault="00F306C1" w:rsidP="00F306C1">
      <w:pPr>
        <w:pStyle w:val="Default"/>
        <w:jc w:val="center"/>
        <w:rPr>
          <w:sz w:val="16"/>
          <w:szCs w:val="16"/>
        </w:rPr>
      </w:pPr>
      <w:r>
        <w:rPr>
          <w:b/>
          <w:bCs/>
          <w:sz w:val="23"/>
          <w:szCs w:val="23"/>
        </w:rPr>
        <w:t xml:space="preserve">Ida Samidah </w:t>
      </w:r>
      <w:r>
        <w:rPr>
          <w:b/>
          <w:bCs/>
          <w:sz w:val="16"/>
          <w:szCs w:val="16"/>
        </w:rPr>
        <w:t>2)</w:t>
      </w:r>
    </w:p>
    <w:p w:rsidR="00F306C1" w:rsidRDefault="00F306C1" w:rsidP="00F306C1">
      <w:pPr>
        <w:pStyle w:val="Default"/>
        <w:rPr>
          <w:sz w:val="23"/>
          <w:szCs w:val="23"/>
        </w:rPr>
      </w:pPr>
      <w:r>
        <w:rPr>
          <w:sz w:val="23"/>
          <w:szCs w:val="23"/>
        </w:rPr>
        <w:t xml:space="preserve">Di Indonesia cukup banyak bayi yang mengalami masalah gangguan tidur, yaitu sekitar 44,2% bayi mengalami gangguan tidur seperti sering terbangun di malam hari. Namun lebih dari 72% orang tua menganggap gangguan tidur pada bayi bukan suatu masalah atau hanya masalah kecil. Pijat bayi merupakan salah satu jenis stimulasi yang akan merangsang perkembangan struktur maupun fungsi dari kerja sel-sel dalam otak. Stimulasi merupakan hal yang penting tahapan pertumbuhan dalam perkembangan dan perkembangan anak. Seorang anak yang mendapatkan stimulasi yang terarah dan teratur akan lebih cepat berkembang dibandingkan dengan anak lain yang kurang atau tidak mendapatkan stimulasi. Tujuan penelitian ini adalah diketahui Faktor-Faktor Yang Berhubungan Dengan Minat Ibu Dalam Melaksanakan Pijat Bayi Di Pkm Teras Terunjam Tahun 2023 </w:t>
      </w:r>
    </w:p>
    <w:p w:rsidR="00F306C1" w:rsidRDefault="00F306C1" w:rsidP="00F306C1">
      <w:pPr>
        <w:pStyle w:val="Default"/>
        <w:rPr>
          <w:sz w:val="23"/>
          <w:szCs w:val="23"/>
        </w:rPr>
      </w:pPr>
      <w:r>
        <w:rPr>
          <w:sz w:val="23"/>
          <w:szCs w:val="23"/>
        </w:rPr>
        <w:t xml:space="preserve">Metode yang digunakan adalah desain penelitian analitik dengan </w:t>
      </w:r>
      <w:r>
        <w:rPr>
          <w:i/>
          <w:iCs/>
          <w:sz w:val="23"/>
          <w:szCs w:val="23"/>
        </w:rPr>
        <w:t xml:space="preserve">cros sectional </w:t>
      </w:r>
      <w:r>
        <w:rPr>
          <w:sz w:val="23"/>
          <w:szCs w:val="23"/>
        </w:rPr>
        <w:t xml:space="preserve">data dikumpulkan dengan menyebarkan kuisioner pada 30 seluruh ibu yang memiliki bayi Di Pkm Teras Terunjam Tahun 2023 dengan teknik </w:t>
      </w:r>
      <w:r>
        <w:rPr>
          <w:i/>
          <w:iCs/>
          <w:sz w:val="23"/>
          <w:szCs w:val="23"/>
        </w:rPr>
        <w:t>total sampling</w:t>
      </w:r>
      <w:r>
        <w:rPr>
          <w:sz w:val="23"/>
          <w:szCs w:val="23"/>
        </w:rPr>
        <w:t xml:space="preserve">. </w:t>
      </w:r>
    </w:p>
    <w:p w:rsidR="00F306C1" w:rsidRDefault="00F306C1" w:rsidP="00F306C1">
      <w:pPr>
        <w:pStyle w:val="Default"/>
        <w:rPr>
          <w:sz w:val="23"/>
          <w:szCs w:val="23"/>
        </w:rPr>
      </w:pPr>
      <w:r>
        <w:rPr>
          <w:sz w:val="23"/>
          <w:szCs w:val="23"/>
        </w:rPr>
        <w:t xml:space="preserve">Hasil analisis uji univariat sebagian responden (50.0%) memiliki tamatan pendidikan menengah, Sebagian besar dari responden (60%) memiliki pekerjaan bekerja, Sebagian responden (53.3%) memiliki pengetahuan cukup, Sebagian responden (50%) mendapatkan sumber informasi dari televisi dan Lebih sebagian responden (56.7%) minat melaksanakan pijat bayi ibu adalah dengan minat sedang. Hasil analisis Bivariat dengan hasil uji </w:t>
      </w:r>
      <w:r>
        <w:rPr>
          <w:i/>
          <w:iCs/>
          <w:sz w:val="23"/>
          <w:szCs w:val="23"/>
        </w:rPr>
        <w:t xml:space="preserve">Chi-sguare </w:t>
      </w:r>
      <w:r>
        <w:rPr>
          <w:sz w:val="23"/>
          <w:szCs w:val="23"/>
        </w:rPr>
        <w:t xml:space="preserve">didapatkan bahwa ada hubungan antara pendidikan, pekerjaan, pengetahuan dan sumber informasi dengan minat melaksanakan pijat bayi dimana nilai </w:t>
      </w:r>
      <w:r>
        <w:rPr>
          <w:i/>
          <w:iCs/>
          <w:sz w:val="23"/>
          <w:szCs w:val="23"/>
        </w:rPr>
        <w:t xml:space="preserve">p </w:t>
      </w:r>
      <w:r>
        <w:rPr>
          <w:sz w:val="23"/>
          <w:szCs w:val="23"/>
        </w:rPr>
        <w:t xml:space="preserve">(0,000) &lt; α (0,05) </w:t>
      </w:r>
    </w:p>
    <w:p w:rsidR="00F306C1" w:rsidRDefault="00F306C1" w:rsidP="00F306C1">
      <w:pPr>
        <w:pStyle w:val="Default"/>
        <w:rPr>
          <w:sz w:val="23"/>
          <w:szCs w:val="23"/>
        </w:rPr>
      </w:pPr>
      <w:r>
        <w:rPr>
          <w:sz w:val="23"/>
          <w:szCs w:val="23"/>
        </w:rPr>
        <w:t xml:space="preserve">Peneliti menyarankan kepada pihak Puskesmas dapat memberikan informasi dan masukan yang bermanfaat dalam memberikan pengetahuan ibu yang memiliki bayi dalam melaksanakan pijat bayi di tenaga kesehatan untuk menjaga kesehatan bayi tetap sehat dan tumbuh kembang bayi menjadi lebih baik dnegan adanya pijat bayi. </w:t>
      </w:r>
    </w:p>
    <w:p w:rsidR="00F306C1" w:rsidRDefault="00F306C1" w:rsidP="00F306C1">
      <w:pPr>
        <w:pStyle w:val="Default"/>
        <w:rPr>
          <w:sz w:val="23"/>
          <w:szCs w:val="23"/>
        </w:rPr>
      </w:pPr>
      <w:r>
        <w:rPr>
          <w:sz w:val="23"/>
          <w:szCs w:val="23"/>
        </w:rPr>
        <w:t xml:space="preserve">Kata kunci : </w:t>
      </w:r>
      <w:r>
        <w:rPr>
          <w:b/>
          <w:bCs/>
          <w:i/>
          <w:iCs/>
          <w:sz w:val="23"/>
          <w:szCs w:val="23"/>
        </w:rPr>
        <w:t xml:space="preserve">Pengetahuan, Pendidikan, Pekerjaan, Minat, Media Informasi </w:t>
      </w:r>
    </w:p>
    <w:p w:rsidR="00F306C1" w:rsidRDefault="00F306C1" w:rsidP="00F306C1">
      <w:pPr>
        <w:pStyle w:val="Default"/>
        <w:rPr>
          <w:sz w:val="23"/>
          <w:szCs w:val="23"/>
        </w:rPr>
      </w:pPr>
      <w:r>
        <w:rPr>
          <w:sz w:val="23"/>
          <w:szCs w:val="23"/>
        </w:rPr>
        <w:t xml:space="preserve">Keterangan : </w:t>
      </w:r>
    </w:p>
    <w:p w:rsidR="00F306C1" w:rsidRDefault="00F306C1" w:rsidP="00F306C1">
      <w:pPr>
        <w:pStyle w:val="Default"/>
        <w:rPr>
          <w:sz w:val="23"/>
          <w:szCs w:val="23"/>
        </w:rPr>
      </w:pPr>
      <w:r>
        <w:rPr>
          <w:sz w:val="23"/>
          <w:szCs w:val="23"/>
        </w:rPr>
        <w:t xml:space="preserve">1: Calon Sarjana Kebidanan </w:t>
      </w:r>
    </w:p>
    <w:p w:rsidR="00357982" w:rsidRDefault="00F306C1" w:rsidP="00F306C1">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306C1"/>
    <w:rsid w:val="00460F8B"/>
    <w:rsid w:val="005C5FDA"/>
    <w:rsid w:val="008E6BF1"/>
    <w:rsid w:val="00F306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6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2025-03-03T07:43:00Z</dcterms:created>
  <dcterms:modified xsi:type="dcterms:W3CDTF">2025-03-03T07:43:00Z</dcterms:modified>
</cp:coreProperties>
</file>