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389" w:rsidRDefault="000D0389" w:rsidP="000D0389">
      <w:pPr>
        <w:jc w:val="center"/>
        <w:rPr>
          <w:b/>
          <w:szCs w:val="24"/>
        </w:rPr>
      </w:pPr>
      <w:r>
        <w:rPr>
          <w:b/>
          <w:szCs w:val="24"/>
        </w:rPr>
        <w:t>ABSTRAK</w:t>
      </w:r>
    </w:p>
    <w:p w:rsidR="000D0389" w:rsidRPr="00C140B1" w:rsidRDefault="000D0389" w:rsidP="000D0389">
      <w:pPr>
        <w:spacing w:line="240" w:lineRule="auto"/>
        <w:jc w:val="center"/>
        <w:rPr>
          <w:b/>
          <w:bCs/>
          <w:szCs w:val="24"/>
          <w:shd w:val="clear" w:color="auto" w:fill="FFFFFF"/>
        </w:rPr>
      </w:pPr>
      <w:r w:rsidRPr="00C140B1">
        <w:rPr>
          <w:b/>
          <w:bCs/>
          <w:szCs w:val="24"/>
          <w:shd w:val="clear" w:color="auto" w:fill="FFFFFF"/>
        </w:rPr>
        <w:t xml:space="preserve">HUBUNGAN JENIS ALAT KONTRASEPSI SUNTIK DENGAN KENAIKAN BERAT BADAN PADA AKSEPTOR KB SUNTIK </w:t>
      </w:r>
    </w:p>
    <w:p w:rsidR="000D0389" w:rsidRPr="00C140B1" w:rsidRDefault="000D0389" w:rsidP="000D0389">
      <w:pPr>
        <w:spacing w:line="240" w:lineRule="auto"/>
        <w:jc w:val="center"/>
        <w:rPr>
          <w:b/>
          <w:bCs/>
          <w:szCs w:val="24"/>
          <w:shd w:val="clear" w:color="auto" w:fill="FFFFFF"/>
        </w:rPr>
      </w:pPr>
      <w:r w:rsidRPr="00C140B1">
        <w:rPr>
          <w:b/>
          <w:bCs/>
          <w:szCs w:val="24"/>
          <w:shd w:val="clear" w:color="auto" w:fill="FFFFFF"/>
        </w:rPr>
        <w:t xml:space="preserve">DI PUSKESMAS PERUMNAS KECAMATAN CURUP </w:t>
      </w:r>
    </w:p>
    <w:p w:rsidR="000D0389" w:rsidRPr="00C140B1" w:rsidRDefault="000D0389" w:rsidP="000D0389">
      <w:pPr>
        <w:spacing w:line="240" w:lineRule="auto"/>
        <w:jc w:val="center"/>
        <w:rPr>
          <w:b/>
          <w:bCs/>
          <w:szCs w:val="24"/>
          <w:shd w:val="clear" w:color="auto" w:fill="FFFFFF"/>
        </w:rPr>
      </w:pPr>
      <w:r w:rsidRPr="00C140B1">
        <w:rPr>
          <w:b/>
          <w:bCs/>
          <w:szCs w:val="24"/>
          <w:shd w:val="clear" w:color="auto" w:fill="FFFFFF"/>
        </w:rPr>
        <w:t xml:space="preserve">TENGAH KABUPATEN REJANG </w:t>
      </w:r>
    </w:p>
    <w:p w:rsidR="000D0389" w:rsidRPr="000A7EB4" w:rsidRDefault="000D0389" w:rsidP="000D0389">
      <w:pPr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C140B1">
        <w:rPr>
          <w:b/>
          <w:bCs/>
          <w:szCs w:val="24"/>
          <w:shd w:val="clear" w:color="auto" w:fill="FFFFFF"/>
        </w:rPr>
        <w:t>LEBONG</w:t>
      </w:r>
      <w:r>
        <w:rPr>
          <w:b/>
          <w:bCs/>
          <w:szCs w:val="24"/>
          <w:shd w:val="clear" w:color="auto" w:fill="FFFFFF"/>
        </w:rPr>
        <w:t xml:space="preserve"> </w:t>
      </w:r>
      <w:r w:rsidRPr="00C140B1">
        <w:rPr>
          <w:b/>
          <w:bCs/>
          <w:szCs w:val="24"/>
          <w:shd w:val="clear" w:color="auto" w:fill="FFFFFF"/>
        </w:rPr>
        <w:t>TAHUN 2024</w:t>
      </w:r>
    </w:p>
    <w:p w:rsidR="000D0389" w:rsidRPr="0008411C" w:rsidRDefault="000D0389" w:rsidP="000D0389">
      <w:pPr>
        <w:pStyle w:val="BodyText"/>
        <w:ind w:right="49"/>
        <w:rPr>
          <w:b/>
        </w:rPr>
      </w:pPr>
    </w:p>
    <w:p w:rsidR="000D0389" w:rsidRPr="0008411C" w:rsidRDefault="000D0389" w:rsidP="000D0389">
      <w:pPr>
        <w:spacing w:line="240" w:lineRule="auto"/>
        <w:ind w:right="49"/>
        <w:jc w:val="center"/>
        <w:rPr>
          <w:b/>
          <w:szCs w:val="24"/>
        </w:rPr>
      </w:pPr>
      <w:proofErr w:type="spellStart"/>
      <w:proofErr w:type="gramStart"/>
      <w:r w:rsidRPr="0008411C">
        <w:rPr>
          <w:b/>
          <w:szCs w:val="24"/>
        </w:rPr>
        <w:t>Oleh</w:t>
      </w:r>
      <w:proofErr w:type="spellEnd"/>
      <w:r w:rsidRPr="0008411C">
        <w:rPr>
          <w:b/>
          <w:spacing w:val="-3"/>
          <w:szCs w:val="24"/>
        </w:rPr>
        <w:t xml:space="preserve"> </w:t>
      </w:r>
      <w:r w:rsidRPr="0008411C">
        <w:rPr>
          <w:b/>
          <w:szCs w:val="24"/>
        </w:rPr>
        <w:t>:</w:t>
      </w:r>
      <w:proofErr w:type="gramEnd"/>
    </w:p>
    <w:p w:rsidR="000D0389" w:rsidRDefault="000D0389" w:rsidP="000D0389">
      <w:pPr>
        <w:tabs>
          <w:tab w:val="left" w:leader="hyphen" w:pos="3032"/>
        </w:tabs>
        <w:spacing w:line="240" w:lineRule="auto"/>
        <w:ind w:right="49"/>
        <w:jc w:val="center"/>
        <w:rPr>
          <w:b/>
          <w:szCs w:val="24"/>
        </w:rPr>
      </w:pPr>
      <w:proofErr w:type="spellStart"/>
      <w:r>
        <w:rPr>
          <w:b/>
          <w:szCs w:val="24"/>
        </w:rPr>
        <w:t>Ernawati</w:t>
      </w:r>
      <w:proofErr w:type="spellEnd"/>
      <w:r w:rsidRPr="0008411C">
        <w:rPr>
          <w:b/>
          <w:position w:val="6"/>
          <w:szCs w:val="24"/>
          <w:vertAlign w:val="superscript"/>
        </w:rPr>
        <w:t xml:space="preserve"> 1</w:t>
      </w:r>
      <w:r w:rsidRPr="0008411C">
        <w:rPr>
          <w:b/>
          <w:position w:val="6"/>
          <w:szCs w:val="24"/>
        </w:rPr>
        <w:t>)</w:t>
      </w:r>
    </w:p>
    <w:p w:rsidR="000D0389" w:rsidRPr="0008411C" w:rsidRDefault="000D0389" w:rsidP="000D0389">
      <w:pPr>
        <w:tabs>
          <w:tab w:val="left" w:leader="hyphen" w:pos="3032"/>
        </w:tabs>
        <w:spacing w:line="240" w:lineRule="auto"/>
        <w:ind w:right="49"/>
        <w:jc w:val="center"/>
        <w:rPr>
          <w:b/>
          <w:color w:val="000000"/>
          <w:position w:val="6"/>
          <w:szCs w:val="24"/>
        </w:rPr>
      </w:pPr>
      <w:proofErr w:type="spellStart"/>
      <w:r>
        <w:rPr>
          <w:b/>
          <w:szCs w:val="24"/>
        </w:rPr>
        <w:t>Lezi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Yovita</w:t>
      </w:r>
      <w:proofErr w:type="spellEnd"/>
      <w:r>
        <w:rPr>
          <w:b/>
          <w:szCs w:val="24"/>
        </w:rPr>
        <w:t xml:space="preserve"> Sari</w:t>
      </w:r>
      <w:r w:rsidRPr="0008411C">
        <w:rPr>
          <w:b/>
          <w:position w:val="6"/>
          <w:szCs w:val="24"/>
          <w:vertAlign w:val="superscript"/>
        </w:rPr>
        <w:t>2</w:t>
      </w:r>
      <w:r w:rsidRPr="0008411C">
        <w:rPr>
          <w:b/>
          <w:position w:val="6"/>
          <w:szCs w:val="24"/>
        </w:rPr>
        <w:t>)</w:t>
      </w:r>
    </w:p>
    <w:p w:rsidR="000D0389" w:rsidRPr="0008411C" w:rsidRDefault="000D0389" w:rsidP="000D0389">
      <w:pPr>
        <w:spacing w:line="240" w:lineRule="auto"/>
        <w:jc w:val="center"/>
        <w:rPr>
          <w:b/>
          <w:color w:val="000000"/>
          <w:szCs w:val="24"/>
        </w:rPr>
      </w:pPr>
      <w:proofErr w:type="spellStart"/>
      <w:r>
        <w:rPr>
          <w:b/>
          <w:color w:val="000000"/>
          <w:position w:val="6"/>
          <w:szCs w:val="24"/>
        </w:rPr>
        <w:t>Taufianie</w:t>
      </w:r>
      <w:proofErr w:type="spellEnd"/>
      <w:r>
        <w:rPr>
          <w:b/>
          <w:color w:val="000000"/>
          <w:position w:val="6"/>
          <w:szCs w:val="24"/>
        </w:rPr>
        <w:t xml:space="preserve"> Rossita</w:t>
      </w:r>
      <w:r w:rsidRPr="0008411C">
        <w:rPr>
          <w:b/>
          <w:color w:val="000000"/>
          <w:position w:val="6"/>
          <w:szCs w:val="24"/>
          <w:vertAlign w:val="superscript"/>
        </w:rPr>
        <w:t>2</w:t>
      </w:r>
      <w:r w:rsidRPr="0008411C">
        <w:rPr>
          <w:b/>
          <w:color w:val="000000"/>
          <w:position w:val="6"/>
          <w:szCs w:val="24"/>
        </w:rPr>
        <w:t>)</w:t>
      </w:r>
    </w:p>
    <w:p w:rsidR="000D0389" w:rsidRPr="0008411C" w:rsidRDefault="000D0389" w:rsidP="000D0389">
      <w:pPr>
        <w:pStyle w:val="BodyText"/>
        <w:ind w:right="49"/>
        <w:rPr>
          <w:b/>
          <w:color w:val="000000"/>
        </w:rPr>
      </w:pPr>
    </w:p>
    <w:p w:rsidR="000D0389" w:rsidRPr="00AE65E7" w:rsidRDefault="000D0389" w:rsidP="000D0389">
      <w:pPr>
        <w:spacing w:line="240" w:lineRule="auto"/>
        <w:ind w:right="49" w:firstLine="567"/>
        <w:rPr>
          <w:szCs w:val="24"/>
        </w:rPr>
      </w:pPr>
      <w:r>
        <w:rPr>
          <w:szCs w:val="24"/>
        </w:rPr>
        <w:t xml:space="preserve">Data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Dinas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Kesehatan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Kabupaten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2023 yang </w:t>
      </w:r>
      <w:proofErr w:type="spellStart"/>
      <w:r>
        <w:rPr>
          <w:szCs w:val="24"/>
        </w:rPr>
        <w:t>menggunakan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kontrasepsi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2217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Suntik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28253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, implant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3199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, IUD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1025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kondom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1551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, MOW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359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MOP </w:t>
      </w:r>
      <w:proofErr w:type="spellStart"/>
      <w:r>
        <w:rPr>
          <w:szCs w:val="24"/>
        </w:rPr>
        <w:t>sebanyak</w:t>
      </w:r>
      <w:proofErr w:type="spellEnd"/>
      <w:r>
        <w:rPr>
          <w:szCs w:val="24"/>
        </w:rPr>
        <w:t xml:space="preserve"> 18 </w:t>
      </w:r>
      <w:proofErr w:type="spellStart"/>
      <w:r>
        <w:rPr>
          <w:szCs w:val="24"/>
        </w:rPr>
        <w:t>orang</w:t>
      </w:r>
      <w:proofErr w:type="spellEnd"/>
      <w:r>
        <w:rPr>
          <w:szCs w:val="24"/>
        </w:rPr>
        <w:t>, (</w:t>
      </w:r>
      <w:proofErr w:type="spellStart"/>
      <w:r>
        <w:rPr>
          <w:szCs w:val="24"/>
        </w:rPr>
        <w:t>Dinkes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Kabupaten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rejang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Lebong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Tahun</w:t>
      </w:r>
      <w:proofErr w:type="spellEnd"/>
      <w:r>
        <w:rPr>
          <w:szCs w:val="24"/>
        </w:rPr>
        <w:t xml:space="preserve"> 2023).</w:t>
      </w:r>
    </w:p>
    <w:p w:rsidR="000D0389" w:rsidRPr="0008411C" w:rsidRDefault="000D0389" w:rsidP="000D0389">
      <w:pPr>
        <w:pStyle w:val="BodyText"/>
        <w:ind w:right="49" w:firstLine="567"/>
        <w:jc w:val="both"/>
        <w:rPr>
          <w:color w:val="000000"/>
          <w:lang w:val="en-US"/>
        </w:rPr>
      </w:pPr>
      <w:r w:rsidRPr="0008411C">
        <w:rPr>
          <w:color w:val="000000"/>
        </w:rPr>
        <w:t>Penelitian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ini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menggunakan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jenis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penelitian</w:t>
      </w:r>
      <w:r w:rsidRPr="0008411C">
        <w:rPr>
          <w:color w:val="000000"/>
          <w:spacing w:val="1"/>
        </w:rPr>
        <w:t xml:space="preserve"> </w:t>
      </w:r>
      <w:r w:rsidRPr="0008411C">
        <w:rPr>
          <w:i/>
          <w:color w:val="000000"/>
        </w:rPr>
        <w:t>analitik</w:t>
      </w:r>
      <w:r w:rsidRPr="0008411C">
        <w:rPr>
          <w:i/>
          <w:color w:val="000000"/>
          <w:spacing w:val="1"/>
        </w:rPr>
        <w:t xml:space="preserve"> </w:t>
      </w:r>
      <w:r w:rsidRPr="0008411C">
        <w:rPr>
          <w:color w:val="000000"/>
        </w:rPr>
        <w:t>dengan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 xml:space="preserve">rancangan </w:t>
      </w:r>
      <w:r w:rsidRPr="0008411C">
        <w:rPr>
          <w:i/>
          <w:color w:val="000000"/>
        </w:rPr>
        <w:t>cross sectional study</w:t>
      </w:r>
      <w:r w:rsidRPr="0008411C">
        <w:rPr>
          <w:color w:val="000000"/>
        </w:rPr>
        <w:t>. Pengukuran variabel dilakukan pada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suatu saat artinya subjek diobservasi dan dilakukan pengukuran pada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>saat</w:t>
      </w:r>
      <w:r w:rsidRPr="0008411C">
        <w:rPr>
          <w:color w:val="000000"/>
          <w:spacing w:val="5"/>
        </w:rPr>
        <w:t xml:space="preserve"> </w:t>
      </w:r>
      <w:r w:rsidRPr="0008411C">
        <w:rPr>
          <w:color w:val="000000"/>
        </w:rPr>
        <w:t>yang</w:t>
      </w:r>
      <w:r w:rsidRPr="0008411C">
        <w:rPr>
          <w:color w:val="000000"/>
          <w:spacing w:val="3"/>
        </w:rPr>
        <w:t xml:space="preserve"> </w:t>
      </w:r>
      <w:r w:rsidRPr="0008411C">
        <w:rPr>
          <w:color w:val="000000"/>
        </w:rPr>
        <w:t>sama</w:t>
      </w:r>
      <w:r w:rsidRPr="0008411C">
        <w:rPr>
          <w:color w:val="000000"/>
          <w:lang w:val="en-US"/>
        </w:rPr>
        <w:t xml:space="preserve">. </w:t>
      </w:r>
      <w:r w:rsidRPr="0008411C">
        <w:rPr>
          <w:color w:val="000000"/>
        </w:rPr>
        <w:t>Pengambilan sampel dengan metode</w:t>
      </w:r>
      <w:r w:rsidRPr="0008411C">
        <w:rPr>
          <w:color w:val="000000"/>
          <w:lang w:val="en-US"/>
        </w:rPr>
        <w:t xml:space="preserve"> </w:t>
      </w:r>
      <w:r w:rsidRPr="00E6657C">
        <w:rPr>
          <w:i/>
          <w:iCs/>
        </w:rPr>
        <w:t>purposive samplin</w:t>
      </w:r>
      <w:r>
        <w:rPr>
          <w:i/>
          <w:iCs/>
          <w:lang w:val="en-US"/>
        </w:rPr>
        <w:t xml:space="preserve">g. </w:t>
      </w:r>
      <w:proofErr w:type="spellStart"/>
      <w:proofErr w:type="gramStart"/>
      <w:r w:rsidRPr="00EF7266">
        <w:rPr>
          <w:lang w:val="en-GB"/>
        </w:rPr>
        <w:t>Jumlah</w:t>
      </w:r>
      <w:proofErr w:type="spellEnd"/>
      <w:r w:rsidRPr="00EF7266">
        <w:rPr>
          <w:lang w:val="en-GB"/>
        </w:rPr>
        <w:t xml:space="preserve"> </w:t>
      </w:r>
      <w:r w:rsidRPr="00EF7266">
        <w:t>sampel pada penelitian ini sejumlah</w:t>
      </w:r>
      <w:r w:rsidRPr="00EF7266">
        <w:rPr>
          <w:lang w:val="en-GB"/>
        </w:rPr>
        <w:t xml:space="preserve"> </w:t>
      </w:r>
      <w:r>
        <w:rPr>
          <w:lang w:val="en-US"/>
        </w:rPr>
        <w:t>58</w:t>
      </w:r>
      <w:r w:rsidRPr="00EF7266">
        <w:rPr>
          <w:lang w:val="en-GB"/>
        </w:rPr>
        <w:t xml:space="preserve"> </w:t>
      </w:r>
      <w:proofErr w:type="spellStart"/>
      <w:r w:rsidRPr="00EF7266">
        <w:rPr>
          <w:lang w:val="en-GB"/>
        </w:rPr>
        <w:t>orang</w:t>
      </w:r>
      <w:proofErr w:type="spellEnd"/>
      <w:r w:rsidRPr="0008411C">
        <w:rPr>
          <w:color w:val="000000"/>
          <w:lang w:val="en-US"/>
        </w:rPr>
        <w:t>.</w:t>
      </w:r>
      <w:proofErr w:type="gramEnd"/>
    </w:p>
    <w:p w:rsidR="000D0389" w:rsidRDefault="000D0389" w:rsidP="000D0389">
      <w:pPr>
        <w:pStyle w:val="BodyText"/>
        <w:ind w:right="49" w:firstLine="567"/>
        <w:jc w:val="both"/>
      </w:pPr>
      <w:r w:rsidRPr="0008411C">
        <w:rPr>
          <w:color w:val="000000"/>
        </w:rPr>
        <w:t xml:space="preserve">Hasil uji </w:t>
      </w:r>
      <w:r w:rsidRPr="0008411C">
        <w:rPr>
          <w:i/>
          <w:color w:val="000000"/>
        </w:rPr>
        <w:t xml:space="preserve">Chi-square </w:t>
      </w:r>
      <w:r w:rsidRPr="0008411C">
        <w:rPr>
          <w:color w:val="000000"/>
        </w:rPr>
        <w:t>memperlihatkan</w:t>
      </w:r>
      <w:r>
        <w:rPr>
          <w:color w:val="000000"/>
          <w:lang w:val="en-US"/>
        </w:rPr>
        <w:t xml:space="preserve"> </w:t>
      </w:r>
      <w:r w:rsidRPr="0008411C">
        <w:rPr>
          <w:color w:val="000000"/>
        </w:rPr>
        <w:t>bahwa</w:t>
      </w:r>
      <w:r w:rsidRPr="0008411C">
        <w:rPr>
          <w:color w:val="000000"/>
          <w:lang w:val="en-US"/>
        </w:rPr>
        <w:t xml:space="preserve"> </w:t>
      </w:r>
      <w:proofErr w:type="spellStart"/>
      <w:r w:rsidRPr="0008411C">
        <w:rPr>
          <w:color w:val="000000"/>
          <w:lang w:val="en-US"/>
        </w:rPr>
        <w:t>variabel</w:t>
      </w:r>
      <w:proofErr w:type="spellEnd"/>
      <w:r w:rsidRPr="0008411C">
        <w:rPr>
          <w:color w:val="000000"/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kontrasepsi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peningkatan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badan</w:t>
      </w:r>
      <w:proofErr w:type="spellEnd"/>
      <w:r>
        <w:rPr>
          <w:lang w:val="en-US"/>
        </w:rPr>
        <w:t xml:space="preserve"> </w:t>
      </w:r>
      <w:proofErr w:type="spellStart"/>
      <w:r w:rsidRPr="0008411C">
        <w:rPr>
          <w:lang w:val="en-US"/>
        </w:rPr>
        <w:t>dengan</w:t>
      </w:r>
      <w:proofErr w:type="spellEnd"/>
      <w:r w:rsidRPr="0008411C">
        <w:rPr>
          <w:lang w:val="en-US"/>
        </w:rPr>
        <w:t xml:space="preserve"> </w:t>
      </w:r>
      <w:proofErr w:type="spellStart"/>
      <w:r w:rsidRPr="0008411C">
        <w:rPr>
          <w:lang w:val="en-US"/>
        </w:rPr>
        <w:t>Hasil</w:t>
      </w:r>
      <w:proofErr w:type="spellEnd"/>
      <w:r w:rsidRPr="0008411C">
        <w:rPr>
          <w:lang w:val="en-US"/>
        </w:rPr>
        <w:t xml:space="preserve"> </w:t>
      </w:r>
      <w:r w:rsidRPr="0008411C">
        <w:rPr>
          <w:i/>
        </w:rPr>
        <w:t>chi-square</w:t>
      </w:r>
      <w:r w:rsidRPr="0008411C">
        <w:rPr>
          <w:i/>
          <w:lang w:val="en-US"/>
        </w:rPr>
        <w:t xml:space="preserve"> </w:t>
      </w:r>
      <w:r w:rsidRPr="0008411C">
        <w:rPr>
          <w:i/>
        </w:rPr>
        <w:t>p-value</w:t>
      </w:r>
      <w:r w:rsidRPr="0008411C">
        <w:rPr>
          <w:i/>
          <w:lang w:val="en-US"/>
        </w:rPr>
        <w:t xml:space="preserve"> </w:t>
      </w:r>
      <w:r w:rsidRPr="0008411C">
        <w:rPr>
          <w:iCs/>
          <w:lang w:val="en-US"/>
        </w:rPr>
        <w:t>0,</w:t>
      </w:r>
      <w:r w:rsidRPr="0008411C">
        <w:t>0</w:t>
      </w:r>
      <w:r>
        <w:rPr>
          <w:lang w:val="en-US"/>
        </w:rPr>
        <w:t>00</w:t>
      </w:r>
      <w:r w:rsidRPr="0008411C">
        <w:rPr>
          <w:spacing w:val="-57"/>
        </w:rPr>
        <w:t xml:space="preserve"> </w:t>
      </w:r>
      <w:r w:rsidRPr="0008411C">
        <w:t>(α&lt;0,05)</w:t>
      </w:r>
      <w:r w:rsidRPr="0008411C">
        <w:rPr>
          <w:color w:val="000000"/>
        </w:rPr>
        <w:t>,</w:t>
      </w:r>
      <w:r w:rsidRPr="0008411C">
        <w:rPr>
          <w:color w:val="000000"/>
          <w:spacing w:val="1"/>
        </w:rPr>
        <w:t xml:space="preserve"> </w:t>
      </w:r>
      <w:r w:rsidRPr="0008411C">
        <w:rPr>
          <w:color w:val="000000"/>
        </w:rPr>
        <w:t xml:space="preserve">sehingga dapat disimpulkan bahwa </w:t>
      </w:r>
      <w:proofErr w:type="spellStart"/>
      <w:r w:rsidRPr="0008411C">
        <w:rPr>
          <w:color w:val="000000"/>
          <w:lang w:val="en-US"/>
        </w:rPr>
        <w:t>ada</w:t>
      </w:r>
      <w:proofErr w:type="spellEnd"/>
      <w:r w:rsidRPr="0008411C">
        <w:rPr>
          <w:color w:val="000000"/>
          <w:lang w:val="en-US"/>
        </w:rPr>
        <w:t xml:space="preserve"> </w:t>
      </w:r>
      <w:r>
        <w:t>hubun</w:t>
      </w:r>
      <w:r>
        <w:rPr>
          <w:spacing w:val="-4"/>
        </w:rPr>
        <w:t>g</w:t>
      </w:r>
      <w:r>
        <w:rPr>
          <w:spacing w:val="1"/>
        </w:rPr>
        <w:t>a</w:t>
      </w:r>
      <w:r>
        <w:t>n jenis</w:t>
      </w:r>
      <w:r>
        <w:rPr>
          <w:spacing w:val="4"/>
        </w:rPr>
        <w:t xml:space="preserve"> </w:t>
      </w:r>
      <w:r>
        <w:t>kon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s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un</w:t>
      </w:r>
      <w:r>
        <w:rPr>
          <w:spacing w:val="1"/>
        </w:rPr>
        <w:t>ti</w:t>
      </w:r>
      <w:r>
        <w:t>k</w:t>
      </w:r>
      <w:r>
        <w:rPr>
          <w:lang w:val="en-US"/>
        </w:rPr>
        <w:t xml:space="preserve"> </w:t>
      </w:r>
      <w:r>
        <w:t>d</w:t>
      </w:r>
      <w:r>
        <w:rPr>
          <w:spacing w:val="1"/>
        </w:rPr>
        <w:t>e</w:t>
      </w:r>
      <w:r>
        <w:t>n</w:t>
      </w:r>
      <w:r>
        <w:rPr>
          <w:spacing w:val="-4"/>
        </w:rPr>
        <w:t>g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e</w:t>
      </w:r>
      <w:r>
        <w:t>n</w:t>
      </w:r>
      <w:r>
        <w:rPr>
          <w:spacing w:val="1"/>
        </w:rPr>
        <w:t>i</w:t>
      </w:r>
      <w:r>
        <w:t>n</w:t>
      </w:r>
      <w:r>
        <w:rPr>
          <w:spacing w:val="-4"/>
        </w:rPr>
        <w:t>g</w:t>
      </w:r>
      <w:r>
        <w:t>k</w:t>
      </w:r>
      <w:r>
        <w:rPr>
          <w:spacing w:val="1"/>
        </w:rPr>
        <w:t>ata</w:t>
      </w:r>
      <w:r>
        <w:t>n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4"/>
        </w:rPr>
        <w:t>r</w:t>
      </w:r>
      <w:r>
        <w:rPr>
          <w:spacing w:val="1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4"/>
        </w:rPr>
        <w:t>b</w:t>
      </w:r>
      <w:r>
        <w:rPr>
          <w:spacing w:val="1"/>
        </w:rPr>
        <w:t>a</w:t>
      </w:r>
      <w:r>
        <w:t>d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a</w:t>
      </w:r>
      <w:r>
        <w:t>da</w:t>
      </w:r>
      <w:r>
        <w:rPr>
          <w:spacing w:val="1"/>
        </w:rPr>
        <w:t xml:space="preserve"> a</w:t>
      </w:r>
      <w:r>
        <w:t>k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1"/>
        </w:rPr>
        <w:t>t</w:t>
      </w:r>
      <w:r>
        <w:t>or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t xml:space="preserve">B </w:t>
      </w:r>
      <w:r w:rsidRPr="00133167">
        <w:t>di</w:t>
      </w:r>
      <w:r w:rsidRPr="00133167">
        <w:rPr>
          <w:spacing w:val="8"/>
        </w:rPr>
        <w:t xml:space="preserve"> </w:t>
      </w:r>
      <w:proofErr w:type="spellStart"/>
      <w:r>
        <w:rPr>
          <w:lang w:val="en-US"/>
        </w:rPr>
        <w:t>Puskesmas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Perumnas</w:t>
      </w:r>
      <w:proofErr w:type="spellEnd"/>
      <w:r w:rsidRPr="00133167">
        <w:t xml:space="preserve"> </w:t>
      </w:r>
      <w:r>
        <w:t xml:space="preserve">Kecamatan Curup Tengah </w:t>
      </w:r>
      <w:r w:rsidRPr="00133167">
        <w:t xml:space="preserve">Kabupaten </w:t>
      </w:r>
      <w:r>
        <w:t xml:space="preserve">Rejang </w:t>
      </w:r>
      <w:r w:rsidRPr="00133167">
        <w:t>Lebong</w:t>
      </w:r>
      <w:r>
        <w:t xml:space="preserve"> Tahun 2024</w:t>
      </w:r>
    </w:p>
    <w:p w:rsidR="000D0389" w:rsidRPr="005B6FDD" w:rsidRDefault="000D0389" w:rsidP="000D0389">
      <w:pPr>
        <w:pStyle w:val="BodyText"/>
        <w:ind w:right="49" w:firstLine="567"/>
        <w:jc w:val="both"/>
        <w:rPr>
          <w:color w:val="000000"/>
          <w:lang w:val="en-US"/>
        </w:rPr>
      </w:pPr>
      <w:r>
        <w:rPr>
          <w:spacing w:val="-1"/>
        </w:rPr>
        <w:t>D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1"/>
        </w:rPr>
        <w:t>a</w:t>
      </w:r>
      <w:r>
        <w:t>r</w:t>
      </w:r>
      <w:r>
        <w:rPr>
          <w:spacing w:val="1"/>
        </w:rPr>
        <w:t>a</w:t>
      </w:r>
      <w:r>
        <w:t>nk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4"/>
        </w:rPr>
        <w:t>g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i</w:t>
      </w:r>
      <w:r>
        <w:t xml:space="preserve">bu </w:t>
      </w:r>
      <w:r>
        <w:rPr>
          <w:spacing w:val="-4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t xml:space="preserve">g </w:t>
      </w:r>
      <w:r>
        <w:rPr>
          <w:spacing w:val="1"/>
        </w:rPr>
        <w:t>i</w:t>
      </w:r>
      <w:r>
        <w:t>n</w:t>
      </w:r>
      <w:r>
        <w:rPr>
          <w:spacing w:val="-4"/>
        </w:rPr>
        <w:t>g</w:t>
      </w:r>
      <w:r>
        <w:rPr>
          <w:spacing w:val="1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me</w:t>
      </w:r>
      <w:r>
        <w:t>n</w:t>
      </w:r>
      <w:r>
        <w:rPr>
          <w:spacing w:val="1"/>
        </w:rPr>
        <w:t>ja</w:t>
      </w:r>
      <w:r>
        <w:t>di</w:t>
      </w:r>
      <w:r>
        <w:rPr>
          <w:spacing w:val="1"/>
        </w:rPr>
        <w:t xml:space="preserve"> a</w:t>
      </w:r>
      <w:r>
        <w:t>k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1"/>
        </w:rPr>
        <w:t>t</w:t>
      </w:r>
      <w:r>
        <w:t xml:space="preserve">or </w:t>
      </w:r>
      <w:r>
        <w:rPr>
          <w:spacing w:val="-1"/>
        </w:rPr>
        <w:t>K</w:t>
      </w:r>
      <w:r>
        <w:t xml:space="preserve">B </w:t>
      </w:r>
      <w:r>
        <w:rPr>
          <w:spacing w:val="1"/>
        </w:rPr>
        <w:t>a</w:t>
      </w:r>
      <w:r>
        <w:rPr>
          <w:spacing w:val="-4"/>
        </w:rPr>
        <w:t>g</w:t>
      </w:r>
      <w:r>
        <w:rPr>
          <w:spacing w:val="1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le</w:t>
      </w:r>
      <w:r>
        <w:t>b</w:t>
      </w:r>
      <w:r>
        <w:rPr>
          <w:spacing w:val="1"/>
        </w:rPr>
        <w:t>i</w:t>
      </w:r>
      <w:r>
        <w:t>h b</w:t>
      </w:r>
      <w:r>
        <w:rPr>
          <w:spacing w:val="1"/>
        </w:rPr>
        <w:t>i</w:t>
      </w:r>
      <w:r>
        <w:rPr>
          <w:spacing w:val="-3"/>
        </w:rPr>
        <w:t>j</w:t>
      </w:r>
      <w:r>
        <w:rPr>
          <w:spacing w:val="1"/>
        </w:rPr>
        <w:t>a</w:t>
      </w:r>
      <w:r>
        <w:t>k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a</w:t>
      </w:r>
      <w:r>
        <w:rPr>
          <w:spacing w:val="1"/>
        </w:rPr>
        <w:t>la</w:t>
      </w:r>
      <w:r>
        <w:t>m</w:t>
      </w:r>
      <w:r>
        <w:rPr>
          <w:spacing w:val="1"/>
        </w:rPr>
        <w:t xml:space="preserve"> me</w:t>
      </w:r>
      <w:r>
        <w:rPr>
          <w:spacing w:val="-4"/>
        </w:rPr>
        <w:t>n</w:t>
      </w:r>
      <w:r>
        <w:rPr>
          <w:spacing w:val="1"/>
        </w:rPr>
        <w:t>e</w:t>
      </w:r>
      <w:r>
        <w:t>n</w:t>
      </w:r>
      <w:r>
        <w:rPr>
          <w:spacing w:val="1"/>
        </w:rPr>
        <w:t>t</w:t>
      </w:r>
      <w:r>
        <w:t>uk</w:t>
      </w:r>
      <w:r>
        <w:rPr>
          <w:spacing w:val="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je</w:t>
      </w:r>
      <w:r>
        <w:rPr>
          <w:spacing w:val="-4"/>
        </w:rPr>
        <w:t>n</w:t>
      </w:r>
      <w:r>
        <w:rPr>
          <w:spacing w:val="1"/>
        </w:rPr>
        <w:t>i</w:t>
      </w:r>
      <w:r>
        <w:t>s kon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8"/>
        </w:rPr>
        <w:t>y</w:t>
      </w:r>
      <w:r>
        <w:rPr>
          <w:spacing w:val="1"/>
        </w:rPr>
        <w:t>a</w:t>
      </w:r>
      <w:r>
        <w:rPr>
          <w:spacing w:val="4"/>
        </w:rPr>
        <w:t>n</w:t>
      </w:r>
      <w:r>
        <w:t xml:space="preserve">g 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n d</w:t>
      </w:r>
      <w:r>
        <w:rPr>
          <w:spacing w:val="1"/>
        </w:rPr>
        <w:t>i</w:t>
      </w:r>
      <w:r>
        <w:rPr>
          <w:spacing w:val="-4"/>
        </w:rPr>
        <w:t>g</w:t>
      </w:r>
      <w:r>
        <w:t>un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n.</w:t>
      </w:r>
      <w:r>
        <w:rPr>
          <w:lang w:val="en-US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rh</w:t>
      </w:r>
      <w:r>
        <w:rPr>
          <w:spacing w:val="1"/>
        </w:rPr>
        <w:t>ati</w:t>
      </w:r>
      <w:r>
        <w:t>k</w:t>
      </w:r>
      <w:r>
        <w:rPr>
          <w:spacing w:val="1"/>
        </w:rPr>
        <w:t>a</w:t>
      </w:r>
      <w:r>
        <w:t xml:space="preserve">n </w:t>
      </w:r>
      <w:r>
        <w:rPr>
          <w:spacing w:val="1"/>
        </w:rPr>
        <w:t>ma</w:t>
      </w:r>
      <w:r>
        <w:t>n</w:t>
      </w:r>
      <w:r>
        <w:rPr>
          <w:spacing w:val="-4"/>
        </w:rPr>
        <w:t>f</w:t>
      </w:r>
      <w:r>
        <w:rPr>
          <w:spacing w:val="1"/>
        </w:rPr>
        <w:t>aat</w:t>
      </w:r>
      <w:r>
        <w:t>,</w:t>
      </w:r>
      <w:r>
        <w:rPr>
          <w:spacing w:val="4"/>
        </w:rPr>
        <w:t xml:space="preserve"> </w:t>
      </w:r>
      <w:r>
        <w:rPr>
          <w:spacing w:val="-4"/>
        </w:rPr>
        <w:t>k</w:t>
      </w:r>
      <w:r>
        <w:rPr>
          <w:spacing w:val="1"/>
        </w:rPr>
        <w:t>ele</w:t>
      </w:r>
      <w:r>
        <w:rPr>
          <w:spacing w:val="-4"/>
        </w:rPr>
        <w:t>b</w:t>
      </w:r>
      <w:r>
        <w:rPr>
          <w:spacing w:val="1"/>
        </w:rPr>
        <w:t>i</w:t>
      </w:r>
      <w:r>
        <w:t>h</w:t>
      </w:r>
      <w:r>
        <w:rPr>
          <w:spacing w:val="1"/>
        </w:rPr>
        <w:t>a</w:t>
      </w:r>
      <w:r>
        <w:t xml:space="preserve">n 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a</w:t>
      </w:r>
      <w:r>
        <w:t>n</w:t>
      </w:r>
      <w:r>
        <w:rPr>
          <w:spacing w:val="4"/>
        </w:rPr>
        <w:t xml:space="preserve"> </w:t>
      </w:r>
      <w:r>
        <w:rPr>
          <w:spacing w:val="1"/>
        </w:rPr>
        <w:t>e</w:t>
      </w:r>
      <w:r>
        <w:t>f</w:t>
      </w:r>
      <w:r>
        <w:rPr>
          <w:spacing w:val="-2"/>
        </w:rPr>
        <w:t>e</w:t>
      </w:r>
      <w:r>
        <w:t xml:space="preserve">k </w:t>
      </w:r>
      <w:r>
        <w:rPr>
          <w:spacing w:val="-1"/>
        </w:rPr>
        <w:t>s</w:t>
      </w:r>
      <w:r>
        <w:rPr>
          <w:spacing w:val="1"/>
        </w:rPr>
        <w:t>am</w:t>
      </w:r>
      <w:r>
        <w:t>p</w:t>
      </w:r>
      <w:r>
        <w:rPr>
          <w:spacing w:val="1"/>
        </w:rPr>
        <w:t>i</w:t>
      </w:r>
      <w:r>
        <w:t>ng</w:t>
      </w:r>
      <w:r>
        <w:rPr>
          <w:spacing w:val="-4"/>
        </w:rPr>
        <w:t xml:space="preserve"> </w:t>
      </w:r>
      <w:r>
        <w:t>kon</w:t>
      </w:r>
      <w:r>
        <w:rPr>
          <w:spacing w:val="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1"/>
        </w:rPr>
        <w:t>e</w:t>
      </w:r>
      <w:r>
        <w:t>p</w:t>
      </w:r>
      <w:r>
        <w:rPr>
          <w:spacing w:val="-1"/>
        </w:rPr>
        <w:t>s</w:t>
      </w:r>
      <w:r>
        <w:t>i</w:t>
      </w:r>
      <w:r>
        <w:rPr>
          <w:spacing w:val="5"/>
        </w:rPr>
        <w:t xml:space="preserve"> </w:t>
      </w:r>
      <w:r>
        <w:rPr>
          <w:spacing w:val="-8"/>
        </w:rPr>
        <w:t>y</w:t>
      </w:r>
      <w:r>
        <w:rPr>
          <w:spacing w:val="1"/>
        </w:rPr>
        <w:t>a</w:t>
      </w:r>
      <w:r>
        <w:t>ng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n d</w:t>
      </w:r>
      <w:r>
        <w:rPr>
          <w:spacing w:val="1"/>
        </w:rPr>
        <w:t>i</w:t>
      </w:r>
      <w:r>
        <w:rPr>
          <w:spacing w:val="-4"/>
        </w:rPr>
        <w:t>g</w:t>
      </w:r>
      <w:r>
        <w:t>un</w:t>
      </w:r>
      <w:r>
        <w:rPr>
          <w:spacing w:val="1"/>
        </w:rPr>
        <w:t>a</w:t>
      </w:r>
      <w:r>
        <w:t>k</w:t>
      </w:r>
      <w:r>
        <w:rPr>
          <w:spacing w:val="1"/>
        </w:rPr>
        <w:t>a</w:t>
      </w:r>
      <w:r>
        <w:t>n.</w:t>
      </w:r>
    </w:p>
    <w:p w:rsidR="000D0389" w:rsidRPr="00E5690C" w:rsidRDefault="000D0389" w:rsidP="000D0389">
      <w:pPr>
        <w:tabs>
          <w:tab w:val="left" w:pos="1628"/>
        </w:tabs>
        <w:spacing w:line="240" w:lineRule="auto"/>
        <w:ind w:right="49"/>
        <w:rPr>
          <w:b/>
          <w:szCs w:val="24"/>
        </w:rPr>
      </w:pPr>
      <w:proofErr w:type="spellStart"/>
      <w:r w:rsidRPr="0008411C">
        <w:rPr>
          <w:b/>
          <w:szCs w:val="24"/>
        </w:rPr>
        <w:t>Kata</w:t>
      </w:r>
      <w:proofErr w:type="spellEnd"/>
      <w:r w:rsidRPr="0008411C">
        <w:rPr>
          <w:b/>
          <w:spacing w:val="-1"/>
          <w:szCs w:val="24"/>
        </w:rPr>
        <w:t xml:space="preserve"> </w:t>
      </w:r>
      <w:proofErr w:type="spellStart"/>
      <w:r w:rsidRPr="0008411C">
        <w:rPr>
          <w:b/>
          <w:szCs w:val="24"/>
        </w:rPr>
        <w:t>kunci</w:t>
      </w:r>
      <w:proofErr w:type="spellEnd"/>
      <w:r w:rsidRPr="0008411C">
        <w:rPr>
          <w:szCs w:val="24"/>
        </w:rPr>
        <w:t xml:space="preserve">   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Akseptor</w:t>
      </w:r>
      <w:proofErr w:type="spellEnd"/>
      <w:r>
        <w:rPr>
          <w:szCs w:val="24"/>
        </w:rPr>
        <w:t>,</w:t>
      </w:r>
      <w:r w:rsidRPr="0008411C">
        <w:rPr>
          <w:szCs w:val="24"/>
        </w:rPr>
        <w:t xml:space="preserve"> </w:t>
      </w:r>
      <w:proofErr w:type="spellStart"/>
      <w:r>
        <w:rPr>
          <w:szCs w:val="24"/>
        </w:rPr>
        <w:t>Berat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Badan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Kontrasepsi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Suntik</w:t>
      </w:r>
      <w:proofErr w:type="spellEnd"/>
    </w:p>
    <w:p w:rsidR="000D0389" w:rsidRDefault="000D0389" w:rsidP="000D0389">
      <w:pPr>
        <w:pStyle w:val="BodyText"/>
        <w:ind w:right="49"/>
        <w:rPr>
          <w:b/>
          <w:color w:val="000000"/>
          <w:sz w:val="20"/>
          <w:szCs w:val="20"/>
        </w:rPr>
      </w:pPr>
    </w:p>
    <w:p w:rsidR="000D0389" w:rsidRPr="0008411C" w:rsidRDefault="000D0389" w:rsidP="000D0389">
      <w:pPr>
        <w:pStyle w:val="BodyText"/>
        <w:ind w:right="49"/>
        <w:rPr>
          <w:color w:val="000000"/>
          <w:sz w:val="20"/>
          <w:szCs w:val="20"/>
        </w:rPr>
      </w:pPr>
      <w:r w:rsidRPr="0008411C">
        <w:rPr>
          <w:b/>
          <w:color w:val="000000"/>
          <w:sz w:val="20"/>
          <w:szCs w:val="20"/>
        </w:rPr>
        <w:t>Keterangan</w:t>
      </w:r>
      <w:r w:rsidRPr="0008411C">
        <w:rPr>
          <w:color w:val="000000"/>
          <w:spacing w:val="47"/>
          <w:sz w:val="20"/>
          <w:szCs w:val="20"/>
        </w:rPr>
        <w:t xml:space="preserve"> </w:t>
      </w:r>
      <w:r w:rsidRPr="0008411C">
        <w:rPr>
          <w:color w:val="000000"/>
          <w:sz w:val="20"/>
          <w:szCs w:val="20"/>
        </w:rPr>
        <w:t>:</w:t>
      </w:r>
    </w:p>
    <w:p w:rsidR="000D0389" w:rsidRPr="0008411C" w:rsidRDefault="000D0389" w:rsidP="000D0389">
      <w:pPr>
        <w:pStyle w:val="BodyText"/>
        <w:ind w:right="49"/>
        <w:rPr>
          <w:color w:val="000000"/>
          <w:spacing w:val="-50"/>
          <w:sz w:val="20"/>
          <w:szCs w:val="20"/>
          <w:lang w:val="en-US"/>
        </w:rPr>
      </w:pPr>
      <w:r w:rsidRPr="0008411C">
        <w:rPr>
          <w:color w:val="000000"/>
          <w:sz w:val="20"/>
          <w:szCs w:val="20"/>
        </w:rPr>
        <w:t>1:</w:t>
      </w:r>
      <w:r w:rsidRPr="0008411C">
        <w:rPr>
          <w:color w:val="000000"/>
          <w:spacing w:val="1"/>
          <w:sz w:val="20"/>
          <w:szCs w:val="20"/>
        </w:rPr>
        <w:t xml:space="preserve"> </w:t>
      </w:r>
      <w:r w:rsidRPr="0008411C">
        <w:rPr>
          <w:color w:val="000000"/>
          <w:sz w:val="20"/>
          <w:szCs w:val="20"/>
        </w:rPr>
        <w:t xml:space="preserve">Calon Sarjana </w:t>
      </w:r>
      <w:proofErr w:type="spellStart"/>
      <w:r w:rsidRPr="0008411C">
        <w:rPr>
          <w:color w:val="000000"/>
          <w:sz w:val="20"/>
          <w:szCs w:val="20"/>
          <w:lang w:val="en-US"/>
        </w:rPr>
        <w:t>Kebidanan</w:t>
      </w:r>
      <w:proofErr w:type="spellEnd"/>
    </w:p>
    <w:p w:rsidR="000D0389" w:rsidRDefault="000D0389" w:rsidP="000D0389">
      <w:pPr>
        <w:ind w:right="-194"/>
        <w:rPr>
          <w:color w:val="000000"/>
          <w:sz w:val="20"/>
          <w:szCs w:val="20"/>
        </w:rPr>
      </w:pPr>
      <w:r w:rsidRPr="0008411C">
        <w:rPr>
          <w:color w:val="000000"/>
          <w:sz w:val="20"/>
          <w:szCs w:val="20"/>
        </w:rPr>
        <w:t>2:</w:t>
      </w:r>
      <w:r w:rsidRPr="0008411C">
        <w:rPr>
          <w:color w:val="000000"/>
          <w:spacing w:val="1"/>
          <w:sz w:val="20"/>
          <w:szCs w:val="20"/>
        </w:rPr>
        <w:t xml:space="preserve"> </w:t>
      </w:r>
      <w:proofErr w:type="spellStart"/>
      <w:r w:rsidRPr="0008411C">
        <w:rPr>
          <w:color w:val="000000"/>
          <w:sz w:val="20"/>
          <w:szCs w:val="20"/>
        </w:rPr>
        <w:t>Pembimbin</w:t>
      </w:r>
      <w:r>
        <w:rPr>
          <w:color w:val="000000"/>
          <w:sz w:val="20"/>
          <w:szCs w:val="20"/>
        </w:rPr>
        <w:t>g</w:t>
      </w:r>
      <w:proofErr w:type="spellEnd"/>
    </w:p>
    <w:p w:rsidR="00357982" w:rsidRDefault="000D0389"/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D0389"/>
    <w:rsid w:val="000D0389"/>
    <w:rsid w:val="00460F8B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D0389"/>
    <w:pPr>
      <w:widowControl w:val="0"/>
      <w:autoSpaceDE w:val="0"/>
      <w:autoSpaceDN w:val="0"/>
      <w:spacing w:line="240" w:lineRule="auto"/>
      <w:jc w:val="left"/>
    </w:pPr>
    <w:rPr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0D038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2025-03-03T05:08:00Z</dcterms:created>
  <dcterms:modified xsi:type="dcterms:W3CDTF">2025-03-03T05:08:00Z</dcterms:modified>
</cp:coreProperties>
</file>