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58C" w:rsidRDefault="00E6058C" w:rsidP="00E6058C">
      <w:pPr>
        <w:pStyle w:val="Default"/>
        <w:jc w:val="center"/>
        <w:rPr>
          <w:sz w:val="23"/>
          <w:szCs w:val="23"/>
        </w:rPr>
      </w:pPr>
      <w:r>
        <w:rPr>
          <w:b/>
          <w:bCs/>
          <w:sz w:val="23"/>
          <w:szCs w:val="23"/>
        </w:rPr>
        <w:t>ABSTRAK</w:t>
      </w:r>
    </w:p>
    <w:p w:rsidR="00E6058C" w:rsidRDefault="00E6058C" w:rsidP="00E6058C">
      <w:pPr>
        <w:pStyle w:val="Default"/>
        <w:jc w:val="center"/>
        <w:rPr>
          <w:sz w:val="23"/>
          <w:szCs w:val="23"/>
        </w:rPr>
      </w:pPr>
      <w:r>
        <w:rPr>
          <w:b/>
          <w:bCs/>
          <w:sz w:val="23"/>
          <w:szCs w:val="23"/>
        </w:rPr>
        <w:t>FAKTOR- FAKTOR YANG MEMPENGARUHI IBU DALAM</w:t>
      </w:r>
    </w:p>
    <w:p w:rsidR="00E6058C" w:rsidRDefault="00E6058C" w:rsidP="00E6058C">
      <w:pPr>
        <w:pStyle w:val="Default"/>
        <w:jc w:val="center"/>
        <w:rPr>
          <w:sz w:val="23"/>
          <w:szCs w:val="23"/>
        </w:rPr>
      </w:pPr>
      <w:r>
        <w:rPr>
          <w:b/>
          <w:bCs/>
          <w:sz w:val="23"/>
          <w:szCs w:val="23"/>
        </w:rPr>
        <w:t>PEMBERIAN MPASI DINI DI POLINDES TEMUAN SARI</w:t>
      </w:r>
    </w:p>
    <w:p w:rsidR="00E6058C" w:rsidRDefault="00E6058C" w:rsidP="00E6058C">
      <w:pPr>
        <w:pStyle w:val="Default"/>
        <w:jc w:val="center"/>
        <w:rPr>
          <w:sz w:val="23"/>
          <w:szCs w:val="23"/>
        </w:rPr>
      </w:pPr>
      <w:r>
        <w:rPr>
          <w:b/>
          <w:bCs/>
          <w:sz w:val="23"/>
          <w:szCs w:val="23"/>
        </w:rPr>
        <w:t>KABUPATEN MUSI RAWAS</w:t>
      </w:r>
    </w:p>
    <w:p w:rsidR="00E6058C" w:rsidRDefault="00E6058C" w:rsidP="00E6058C">
      <w:pPr>
        <w:pStyle w:val="Default"/>
        <w:rPr>
          <w:sz w:val="23"/>
          <w:szCs w:val="23"/>
        </w:rPr>
      </w:pPr>
      <w:r>
        <w:rPr>
          <w:b/>
          <w:bCs/>
          <w:sz w:val="23"/>
          <w:szCs w:val="23"/>
        </w:rPr>
        <w:t xml:space="preserve">Oleh: </w:t>
      </w:r>
    </w:p>
    <w:p w:rsidR="00E6058C" w:rsidRDefault="00E6058C" w:rsidP="00E6058C">
      <w:pPr>
        <w:pStyle w:val="Default"/>
        <w:rPr>
          <w:sz w:val="22"/>
          <w:szCs w:val="22"/>
        </w:rPr>
      </w:pPr>
      <w:r>
        <w:rPr>
          <w:sz w:val="22"/>
          <w:szCs w:val="22"/>
        </w:rPr>
        <w:t xml:space="preserve">Anggi Nur Bayanti </w:t>
      </w:r>
      <w:r>
        <w:rPr>
          <w:sz w:val="16"/>
          <w:szCs w:val="16"/>
        </w:rPr>
        <w:t>1</w:t>
      </w:r>
      <w:r>
        <w:rPr>
          <w:sz w:val="22"/>
          <w:szCs w:val="22"/>
        </w:rPr>
        <w:t xml:space="preserve">) </w:t>
      </w:r>
    </w:p>
    <w:p w:rsidR="00E6058C" w:rsidRDefault="00E6058C" w:rsidP="00E6058C">
      <w:pPr>
        <w:pStyle w:val="Default"/>
        <w:rPr>
          <w:sz w:val="22"/>
          <w:szCs w:val="22"/>
        </w:rPr>
      </w:pPr>
      <w:r>
        <w:rPr>
          <w:sz w:val="22"/>
          <w:szCs w:val="22"/>
        </w:rPr>
        <w:t xml:space="preserve">Tuti Rohani </w:t>
      </w:r>
      <w:r>
        <w:rPr>
          <w:sz w:val="16"/>
          <w:szCs w:val="16"/>
        </w:rPr>
        <w:t>2</w:t>
      </w:r>
      <w:r>
        <w:rPr>
          <w:sz w:val="22"/>
          <w:szCs w:val="22"/>
        </w:rPr>
        <w:t xml:space="preserve">) </w:t>
      </w:r>
    </w:p>
    <w:p w:rsidR="00E6058C" w:rsidRDefault="00E6058C" w:rsidP="00E6058C">
      <w:pPr>
        <w:pStyle w:val="Default"/>
        <w:rPr>
          <w:sz w:val="22"/>
          <w:szCs w:val="22"/>
        </w:rPr>
      </w:pPr>
      <w:r>
        <w:rPr>
          <w:sz w:val="22"/>
          <w:szCs w:val="22"/>
        </w:rPr>
        <w:t xml:space="preserve">Desi Aulia Umami </w:t>
      </w:r>
      <w:r>
        <w:rPr>
          <w:sz w:val="16"/>
          <w:szCs w:val="16"/>
        </w:rPr>
        <w:t>2</w:t>
      </w:r>
      <w:r>
        <w:rPr>
          <w:sz w:val="22"/>
          <w:szCs w:val="22"/>
        </w:rPr>
        <w:t xml:space="preserve">) </w:t>
      </w:r>
    </w:p>
    <w:p w:rsidR="00E6058C" w:rsidRDefault="00E6058C" w:rsidP="00E6058C">
      <w:pPr>
        <w:pStyle w:val="Default"/>
        <w:rPr>
          <w:sz w:val="22"/>
          <w:szCs w:val="22"/>
        </w:rPr>
      </w:pPr>
      <w:r>
        <w:rPr>
          <w:sz w:val="22"/>
          <w:szCs w:val="22"/>
        </w:rPr>
        <w:t xml:space="preserve">Pemberian MP-ASI DINI yang tidak tepat bukan hanya mengganggu asupan gizi yang seharusnya didapat bayi, tetapi juga mengganggu pencernaan bayi karena system pencernaannya belum sanggup mencerna atau menghancurkan makanan tersebut. Cakupan ASI eksklusif pada bayi 0-6 bulan di Wilayah Kerja Polindes Temuan Sari,Kabupaten Musi Rawas masih rendah. Tujuan penelitian ini adalah mengetahui faktor-faktor pemberian MP ASI dini pada bayi 0-6 bulan di Wilayah Kerja Polindes Temuan Sari,Kabupaten Musi Rawas. </w:t>
      </w:r>
    </w:p>
    <w:p w:rsidR="00E6058C" w:rsidRDefault="00E6058C" w:rsidP="00E6058C">
      <w:pPr>
        <w:pStyle w:val="Default"/>
        <w:rPr>
          <w:sz w:val="22"/>
          <w:szCs w:val="22"/>
        </w:rPr>
      </w:pPr>
      <w:r>
        <w:rPr>
          <w:sz w:val="22"/>
          <w:szCs w:val="22"/>
        </w:rPr>
        <w:t xml:space="preserve">Desain penelitian ini adalah deskritif analitik dengan pendekatan cross sectional. Sampel penelitian ini adalah seluruh ibu yang mempunyai bayi berumur (0-6) bulan yang berada di wilayah kerja Polindes Temuan Sari,Kabupaten Musi Rawas yang berjumlah 63 orang. Penelitian ini menggunakan analisis univariat dan bivariat. Hasil analisis univariat penelitian ini terlihat dari 63 responden terdapat hampir sebagian (49,2%) mempunyai sikap mendukung, lebih dari sebagian (54,0%) yang bekerja, hampir sebagian (44,4%) yang suaminya mendukung dan lebih dari sebagian (61,9%) yang memberikan MP ASI Dini. </w:t>
      </w:r>
    </w:p>
    <w:p w:rsidR="00E6058C" w:rsidRDefault="00E6058C" w:rsidP="00E6058C">
      <w:pPr>
        <w:pStyle w:val="Default"/>
        <w:rPr>
          <w:sz w:val="22"/>
          <w:szCs w:val="22"/>
        </w:rPr>
      </w:pPr>
      <w:r>
        <w:rPr>
          <w:sz w:val="22"/>
          <w:szCs w:val="22"/>
        </w:rPr>
        <w:t xml:space="preserve">Hasil analisis bivariat didapat sikap dengan nilai p = 0,001 ≤ α = 0,05, pekerjaan ibu dengan nilai p = 0,005 ≤ α = 0,05 dan dukungan suami dengan nilai p = 0,007 ≤ α = 0,05. Hasil peneletian ini menunjukkan variabel sikap paling besar berhubungan dengan pemberian MP ASI dini pada bayi usia 0-6 bulan di Polindes Temuan Sari,Kabupaten Musi Rawas. </w:t>
      </w:r>
    </w:p>
    <w:p w:rsidR="00E6058C" w:rsidRDefault="00E6058C" w:rsidP="00E6058C">
      <w:pPr>
        <w:pStyle w:val="Default"/>
        <w:rPr>
          <w:sz w:val="22"/>
          <w:szCs w:val="22"/>
        </w:rPr>
      </w:pPr>
      <w:r>
        <w:rPr>
          <w:sz w:val="22"/>
          <w:szCs w:val="22"/>
        </w:rPr>
        <w:t xml:space="preserve">Diharapkan kepada pihak puskesmas hendaknya meningkatkan penyebaran informasi melalui penyuluhan kepada masyarakat melalui peran kader guna meningkatkan pengetahuan tentang pentingnya memberikan ASI secara eksklusif. </w:t>
      </w:r>
    </w:p>
    <w:p w:rsidR="00E6058C" w:rsidRDefault="00E6058C" w:rsidP="00E6058C">
      <w:pPr>
        <w:pStyle w:val="Default"/>
        <w:rPr>
          <w:sz w:val="22"/>
          <w:szCs w:val="22"/>
        </w:rPr>
      </w:pPr>
      <w:r>
        <w:rPr>
          <w:b/>
          <w:bCs/>
          <w:sz w:val="22"/>
          <w:szCs w:val="22"/>
        </w:rPr>
        <w:t xml:space="preserve">Kata kunci </w:t>
      </w:r>
      <w:r>
        <w:rPr>
          <w:sz w:val="22"/>
          <w:szCs w:val="22"/>
        </w:rPr>
        <w:t xml:space="preserve">: sikap, pekerjaan, dukungan suami dan MP ASI dini. </w:t>
      </w:r>
    </w:p>
    <w:p w:rsidR="00E6058C" w:rsidRDefault="00E6058C" w:rsidP="00E6058C">
      <w:pPr>
        <w:pStyle w:val="Default"/>
        <w:rPr>
          <w:sz w:val="22"/>
          <w:szCs w:val="22"/>
        </w:rPr>
      </w:pPr>
      <w:r>
        <w:rPr>
          <w:sz w:val="22"/>
          <w:szCs w:val="22"/>
        </w:rPr>
        <w:t xml:space="preserve">Keterangan : 1. Calon Sarjana Kebidanan </w:t>
      </w:r>
    </w:p>
    <w:p w:rsidR="00357982" w:rsidRDefault="00E6058C" w:rsidP="00E6058C">
      <w:r>
        <w:t>2. Pembimbing</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E6058C"/>
    <w:rsid w:val="00460F8B"/>
    <w:rsid w:val="005C5FDA"/>
    <w:rsid w:val="008E6BF1"/>
    <w:rsid w:val="00E6058C"/>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6058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1677</Characters>
  <Application>Microsoft Office Word</Application>
  <DocSecurity>0</DocSecurity>
  <Lines>13</Lines>
  <Paragraphs>3</Paragraphs>
  <ScaleCrop>false</ScaleCrop>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2025-03-03T04:03:00Z</dcterms:created>
  <dcterms:modified xsi:type="dcterms:W3CDTF">2025-03-03T04:04:00Z</dcterms:modified>
</cp:coreProperties>
</file>